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22" w:rsidRPr="00BB6322" w:rsidRDefault="00BB6322" w:rsidP="00BB6322">
      <w:pPr>
        <w:rPr>
          <w:rStyle w:val="commentcontents"/>
          <w:rFonts w:ascii="Times New Roman" w:hAnsi="Times New Roman" w:cs="Times New Roman"/>
          <w:sz w:val="28"/>
          <w:szCs w:val="28"/>
        </w:rPr>
      </w:pPr>
      <w:r w:rsidRPr="00BB6322">
        <w:rPr>
          <w:rStyle w:val="commentcontents"/>
          <w:rFonts w:ascii="Times New Roman" w:hAnsi="Times New Roman" w:cs="Times New Roman"/>
          <w:sz w:val="28"/>
          <w:szCs w:val="28"/>
        </w:rPr>
        <w:t>Тест по теме «Компьютерные сети»</w:t>
      </w:r>
    </w:p>
    <w:p w:rsidR="00BB6322" w:rsidRPr="007408A1" w:rsidRDefault="00BB6322" w:rsidP="00BB63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Какой вид топологии представлен на рисунке? </w:t>
      </w:r>
    </w:p>
    <w:tbl>
      <w:tblPr>
        <w:tblW w:w="65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7"/>
        <w:gridCol w:w="2148"/>
      </w:tblGrid>
      <w:tr w:rsidR="00BB6322" w:rsidRPr="007408A1" w:rsidTr="000740C0">
        <w:trPr>
          <w:tblCellSpacing w:w="0" w:type="dxa"/>
        </w:trPr>
        <w:tc>
          <w:tcPr>
            <w:tcW w:w="4095" w:type="dxa"/>
            <w:hideMark/>
          </w:tcPr>
          <w:p w:rsidR="00BB6322" w:rsidRPr="007408A1" w:rsidRDefault="00BB6322" w:rsidP="000740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шинная </w:t>
            </w:r>
            <w:r w:rsidRPr="0074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кольцевая </w:t>
            </w:r>
            <w:r w:rsidRPr="0074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звездообразная </w:t>
            </w:r>
          </w:p>
        </w:tc>
        <w:tc>
          <w:tcPr>
            <w:tcW w:w="2010" w:type="dxa"/>
            <w:hideMark/>
          </w:tcPr>
          <w:p w:rsidR="00BB6322" w:rsidRPr="007408A1" w:rsidRDefault="00BB6322" w:rsidP="0007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08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95ED62" wp14:editId="66C0AA75">
                  <wp:extent cx="895350" cy="609600"/>
                  <wp:effectExtent l="0" t="0" r="0" b="0"/>
                  <wp:docPr id="1" name="Рисунок 1" descr="http://do.gendocs.ru/pars_docs/tw_refs/105/104385/104385_html_m27d344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.gendocs.ru/pars_docs/tw_refs/105/104385/104385_html_m27d344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322" w:rsidRPr="007408A1" w:rsidRDefault="00BB6322" w:rsidP="00BB63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вид топологии в качестве соединения использует коаксиальный кабель?</w:t>
      </w:r>
    </w:p>
    <w:p w:rsidR="00BB6322" w:rsidRPr="007408A1" w:rsidRDefault="00BB6322" w:rsidP="00BB63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кольцевая Б) звездообразная В) шинная </w:t>
      </w:r>
    </w:p>
    <w:p w:rsidR="00BB6322" w:rsidRPr="007408A1" w:rsidRDefault="00BB6322" w:rsidP="00BB63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виде топологии работоспособность зависит от центрального узла?</w:t>
      </w:r>
    </w:p>
    <w:p w:rsidR="00BB6322" w:rsidRPr="007408A1" w:rsidRDefault="00BB6322" w:rsidP="00BB63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шинная Б) звездообразная В) кольцевая</w:t>
      </w:r>
    </w:p>
    <w:p w:rsidR="00BB6322" w:rsidRPr="007408A1" w:rsidRDefault="00BB6322" w:rsidP="00BB63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виде топологии выход одного из узлов сети нарушает работоспособность всей сети?</w:t>
      </w:r>
    </w:p>
    <w:p w:rsidR="00BB6322" w:rsidRPr="007408A1" w:rsidRDefault="00BB6322" w:rsidP="00BB63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шинная Б) звездообразная В) кольцевая</w:t>
      </w:r>
    </w:p>
    <w:p w:rsidR="00BB6322" w:rsidRPr="007408A1" w:rsidRDefault="00BB6322" w:rsidP="00BB63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Какой вид топологии представлен на рисунке? </w:t>
      </w:r>
    </w:p>
    <w:tbl>
      <w:tblPr>
        <w:tblW w:w="6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7"/>
        <w:gridCol w:w="2153"/>
      </w:tblGrid>
      <w:tr w:rsidR="00BB6322" w:rsidRPr="007408A1" w:rsidTr="000740C0">
        <w:trPr>
          <w:tblCellSpacing w:w="0" w:type="dxa"/>
        </w:trPr>
        <w:tc>
          <w:tcPr>
            <w:tcW w:w="4275" w:type="dxa"/>
            <w:hideMark/>
          </w:tcPr>
          <w:p w:rsidR="00BB6322" w:rsidRPr="007408A1" w:rsidRDefault="00BB6322" w:rsidP="0007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шинная</w:t>
            </w:r>
            <w:r w:rsidRPr="0074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кольцевая</w:t>
            </w:r>
            <w:r w:rsidRPr="0074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звездообразная</w:t>
            </w:r>
          </w:p>
        </w:tc>
        <w:tc>
          <w:tcPr>
            <w:tcW w:w="1905" w:type="dxa"/>
            <w:hideMark/>
          </w:tcPr>
          <w:p w:rsidR="00BB6322" w:rsidRPr="007408A1" w:rsidRDefault="00BB6322" w:rsidP="0007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08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36C572" wp14:editId="0E417A7D">
                  <wp:extent cx="1181100" cy="685800"/>
                  <wp:effectExtent l="0" t="0" r="0" b="0"/>
                  <wp:docPr id="2" name="Рисунок 2" descr="http://do.gendocs.ru/pars_docs/tw_refs/105/104385/104385_html_5c3afa2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.gendocs.ru/pars_docs/tw_refs/105/104385/104385_html_5c3afa2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322" w:rsidRDefault="00BB6322" w:rsidP="00BB63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Локальная сеть … </w:t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не предназначена для передачи больших файлов; </w:t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предназначена для объединения компьютеров, установленных в одном помещении, в одном здании или в нескольких близко расположенных зданиях;</w:t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служит для объединения компьютеров в пределах одного континента;</w:t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служит для объединения компьютеров только в пределах одной комнаты.</w:t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r w:rsidRPr="0074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сетях все компьютеры равноправны?</w:t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в </w:t>
      </w:r>
      <w:proofErr w:type="spellStart"/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одноранговых</w:t>
      </w:r>
      <w:proofErr w:type="spellEnd"/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сетях; б) в сетях с выделенным сервером;</w:t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в электрических сетях; г) в глобальных сетях. </w:t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r w:rsidRPr="0074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называется компьютер в локальной сети, на котором хранится основная часть программного обеспечения, как правило, установлен самый производительный процессор, большая оперативная и дисковая память?</w:t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сервер; б) рабочая станция; </w:t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концентратор; г) персональный компьютер. </w:t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6322" w:rsidRPr="004874C9" w:rsidRDefault="00BB6322" w:rsidP="004874C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87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в локальной сети компьютерного класса.</w:t>
      </w:r>
    </w:p>
    <w:p w:rsidR="00BB6322" w:rsidRPr="007408A1" w:rsidRDefault="00BB6322" w:rsidP="00BB6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Настройте общий доступ к папке. </w:t>
      </w:r>
    </w:p>
    <w:p w:rsidR="00BB6322" w:rsidRPr="007408A1" w:rsidRDefault="00BB6322" w:rsidP="00BB63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Перейдите на один из дисков своего компьютера и создайте папку с произвольным именем, которую вы хотите сделать доступной из локальной сети. </w:t>
      </w:r>
    </w:p>
    <w:p w:rsidR="00BB6322" w:rsidRPr="007408A1" w:rsidRDefault="00BB6322" w:rsidP="00BB63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Щелкните на значке папки правой кнопкой мыши и в появившемся меню выберите пункт Свойства. </w:t>
      </w:r>
    </w:p>
    <w:p w:rsidR="00BB6322" w:rsidRPr="007408A1" w:rsidRDefault="00BB6322" w:rsidP="00BB63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открывшемся окне Свойства папки перейдите к вкладке Доступ. </w:t>
      </w:r>
    </w:p>
    <w:p w:rsidR="00BB6322" w:rsidRPr="007408A1" w:rsidRDefault="00BB6322" w:rsidP="00BB63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Сетевой совместный доступ и безопасность установите флажок рядом с пунктом</w:t>
      </w:r>
      <w:proofErr w:type="gramStart"/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ткрыть общий доступ к этой папке и введите в поле Сетевой ресурс сетевое имя вашей папки.</w:t>
      </w:r>
    </w:p>
    <w:p w:rsidR="00BB6322" w:rsidRPr="007408A1" w:rsidRDefault="00BB6322" w:rsidP="00BB63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хотите открыть пользователям сети полный доступ к данной папке, установите флажок рядом с пунктом</w:t>
      </w:r>
      <w:proofErr w:type="gramStart"/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азрешить изменение файлов по сети. Если флажок сброшен, пользователи смогут обращаться к папке в режиме “только чтение”. </w:t>
      </w:r>
    </w:p>
    <w:p w:rsidR="00BB6322" w:rsidRPr="007408A1" w:rsidRDefault="00BB6322" w:rsidP="00BB63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Щелкните на кнопке </w:t>
      </w:r>
      <w:proofErr w:type="gramStart"/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74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сохранить внесенные вами изменения. Папка, к которой открыт сетевой доступ, будет отображаться в окне Проводника с помощью специальной метки в виде изображения открытой ладони. </w:t>
      </w:r>
    </w:p>
    <w:p w:rsidR="00BB6322" w:rsidRDefault="00BB6322" w:rsidP="00BB6322">
      <w:pPr>
        <w:rPr>
          <w:rStyle w:val="commentcontents"/>
        </w:rPr>
      </w:pPr>
    </w:p>
    <w:p w:rsidR="00BB6322" w:rsidRDefault="00BB6322" w:rsidP="00BB6322">
      <w:pPr>
        <w:rPr>
          <w:rStyle w:val="commentcontents"/>
        </w:rPr>
      </w:pPr>
    </w:p>
    <w:p w:rsidR="00BB6322" w:rsidRDefault="00BB6322" w:rsidP="00BB6322"/>
    <w:p w:rsidR="0007089E" w:rsidRDefault="0007089E"/>
    <w:sectPr w:rsidR="0007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5D54"/>
    <w:multiLevelType w:val="multilevel"/>
    <w:tmpl w:val="670A7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E44C6"/>
    <w:multiLevelType w:val="multilevel"/>
    <w:tmpl w:val="3D7C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33A85"/>
    <w:multiLevelType w:val="multilevel"/>
    <w:tmpl w:val="A4108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C2C2B"/>
    <w:multiLevelType w:val="multilevel"/>
    <w:tmpl w:val="50D43E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957734"/>
    <w:multiLevelType w:val="multilevel"/>
    <w:tmpl w:val="8C2E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FE0B45"/>
    <w:multiLevelType w:val="multilevel"/>
    <w:tmpl w:val="EC72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22"/>
    <w:rsid w:val="0007089E"/>
    <w:rsid w:val="004874C9"/>
    <w:rsid w:val="00B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contents">
    <w:name w:val="commentcontents"/>
    <w:basedOn w:val="a0"/>
    <w:rsid w:val="00BB6322"/>
  </w:style>
  <w:style w:type="paragraph" w:styleId="a3">
    <w:name w:val="Balloon Text"/>
    <w:basedOn w:val="a"/>
    <w:link w:val="a4"/>
    <w:uiPriority w:val="99"/>
    <w:semiHidden/>
    <w:unhideWhenUsed/>
    <w:rsid w:val="00BB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contents">
    <w:name w:val="commentcontents"/>
    <w:basedOn w:val="a0"/>
    <w:rsid w:val="00BB6322"/>
  </w:style>
  <w:style w:type="paragraph" w:styleId="a3">
    <w:name w:val="Balloon Text"/>
    <w:basedOn w:val="a"/>
    <w:link w:val="a4"/>
    <w:uiPriority w:val="99"/>
    <w:semiHidden/>
    <w:unhideWhenUsed/>
    <w:rsid w:val="00BB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Рафис</dc:creator>
  <cp:lastModifiedBy>Рафис</cp:lastModifiedBy>
  <cp:revision>2</cp:revision>
  <dcterms:created xsi:type="dcterms:W3CDTF">2012-09-18T15:38:00Z</dcterms:created>
  <dcterms:modified xsi:type="dcterms:W3CDTF">2012-09-18T15:43:00Z</dcterms:modified>
</cp:coreProperties>
</file>